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1D" w:rsidRPr="008C566E" w:rsidRDefault="00D13E1D" w:rsidP="00D13E1D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66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13E1D" w:rsidRPr="008C566E" w:rsidRDefault="00D13E1D" w:rsidP="00D13E1D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66E">
        <w:rPr>
          <w:rFonts w:ascii="Times New Roman" w:eastAsia="Times New Roman" w:hAnsi="Times New Roman" w:cs="Times New Roman"/>
          <w:sz w:val="24"/>
          <w:szCs w:val="24"/>
        </w:rPr>
        <w:t>Тангутская средняя общеобразов</w:t>
      </w:r>
      <w:bookmarkStart w:id="0" w:name="_GoBack"/>
      <w:bookmarkEnd w:id="0"/>
      <w:r w:rsidRPr="008C566E">
        <w:rPr>
          <w:rFonts w:ascii="Times New Roman" w:eastAsia="Times New Roman" w:hAnsi="Times New Roman" w:cs="Times New Roman"/>
          <w:sz w:val="24"/>
          <w:szCs w:val="24"/>
        </w:rPr>
        <w:t>ательная школа</w:t>
      </w:r>
    </w:p>
    <w:p w:rsidR="00D13E1D" w:rsidRPr="008C566E" w:rsidRDefault="00D13E1D" w:rsidP="00D13E1D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4445"/>
      </w:tblGrid>
      <w:tr w:rsidR="00D13E1D" w:rsidRPr="008C566E" w:rsidTr="00766266">
        <w:trPr>
          <w:trHeight w:val="707"/>
        </w:trPr>
        <w:tc>
          <w:tcPr>
            <w:tcW w:w="5044" w:type="dxa"/>
          </w:tcPr>
          <w:p w:rsidR="00D13E1D" w:rsidRPr="008C566E" w:rsidRDefault="00D13E1D" w:rsidP="0076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педагогическом совете</w:t>
            </w:r>
          </w:p>
          <w:p w:rsidR="00D13E1D" w:rsidRPr="008C566E" w:rsidRDefault="00D13E1D" w:rsidP="0076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7 от «27» августа 2021 г. </w:t>
            </w:r>
          </w:p>
        </w:tc>
        <w:tc>
          <w:tcPr>
            <w:tcW w:w="4445" w:type="dxa"/>
          </w:tcPr>
          <w:p w:rsidR="00D13E1D" w:rsidRPr="008C566E" w:rsidRDefault="00D13E1D" w:rsidP="007662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6E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D13E1D" w:rsidRPr="008C566E" w:rsidRDefault="00D13E1D" w:rsidP="007662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Директор школы               Иванова А.Э.</w:t>
            </w:r>
          </w:p>
          <w:p w:rsidR="00D13E1D" w:rsidRPr="008C566E" w:rsidRDefault="00D13E1D" w:rsidP="007662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Приказ № 99 от «25» августа 2021 г.</w:t>
            </w:r>
          </w:p>
        </w:tc>
      </w:tr>
    </w:tbl>
    <w:p w:rsidR="007F3FCC" w:rsidRPr="007F3FCC" w:rsidRDefault="007F3FCC" w:rsidP="00D13E1D">
      <w:pPr>
        <w:spacing w:before="240" w:after="24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F3F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F3FC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"http://sosh12.edubratsk.ru/files/Local_AKT/2_14.pdf" \l "page=3" \o "Страница 3" </w:instrText>
      </w:r>
      <w:r w:rsidRPr="007F3F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F3FCC" w:rsidRPr="004136A7" w:rsidRDefault="007F3FCC" w:rsidP="00D1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F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13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оформления возникновения, приостановления и прекращения отношений</w:t>
      </w:r>
    </w:p>
    <w:p w:rsidR="007F3FCC" w:rsidRPr="004136A7" w:rsidRDefault="007F3FCC" w:rsidP="00D1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 образовательной организацией и обучающимися и (или) родителями</w:t>
      </w:r>
    </w:p>
    <w:p w:rsidR="004136A7" w:rsidRPr="004136A7" w:rsidRDefault="007F3FCC" w:rsidP="00D1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(законными представителями) несовершеннолетних обучающихся</w:t>
      </w:r>
      <w:r w:rsidR="00585280" w:rsidRPr="00413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3FCC" w:rsidRDefault="007F3FCC" w:rsidP="00D1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</w:t>
      </w:r>
      <w:r w:rsidR="00585280" w:rsidRPr="00413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Тангутская СО</w:t>
      </w:r>
      <w:r w:rsidRPr="00413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</w:p>
    <w:p w:rsidR="00D13E1D" w:rsidRPr="004136A7" w:rsidRDefault="00D13E1D" w:rsidP="00D1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FCC" w:rsidRPr="004136A7" w:rsidRDefault="007F3FCC" w:rsidP="00D13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F3FCC" w:rsidRPr="004136A7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разработан в соответствии с Федеральным Законом «Об 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 в Российской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FCC" w:rsidRPr="004136A7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устанавливает порядок оформления возникновения, приостановления и прекращения отношений между МБОУ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Тангутская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обучающимися и (или) родителями (законными представителями)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обучающихся.</w:t>
      </w:r>
    </w:p>
    <w:p w:rsidR="007F3FCC" w:rsidRPr="004136A7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 образовательными отношениями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7F3FCC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Участники образовательных отношений –</w:t>
      </w:r>
      <w:r w:rsidR="00A7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D13E1D" w:rsidRPr="004136A7" w:rsidRDefault="00D13E1D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FCC" w:rsidRPr="004136A7" w:rsidRDefault="007F3FCC" w:rsidP="00D13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Возникновение образовательных отношений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FCC" w:rsidRPr="004136A7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2.1.Основанием возникновения образовательных отношений является приказ о 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риеме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на обучение или для прохождения промежуточной аттестации и (или) государственной итоговой аттестации.</w:t>
      </w:r>
    </w:p>
    <w:p w:rsidR="007F3FCC" w:rsidRPr="004136A7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приеме обучающегося на обучение по образовательным программам, реализуемым в соответствии с ФГОС, родителям (законным представителям) предлагается заключить договор о предоставлении общего образования.</w:t>
      </w:r>
    </w:p>
    <w:p w:rsidR="007F3FCC" w:rsidRPr="004136A7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Отказ родителей (законных представителей) от подписания договора о предоставлении общего образования не является препятствием возникновения образовательных отношений.</w:t>
      </w:r>
    </w:p>
    <w:p w:rsidR="007F3FCC" w:rsidRPr="004136A7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 приема на обучение по образовательным программам за счет средств физических (или) юридических лиц изданию приказа о приеме лица на обучение предшествует заключение договора об оказании платных образовательных услуг.</w:t>
      </w:r>
    </w:p>
    <w:p w:rsidR="007F3FCC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 приема,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в приказе о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 лица на обучение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E1D" w:rsidRPr="004136A7" w:rsidRDefault="00D13E1D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FCC" w:rsidRPr="004136A7" w:rsidRDefault="007F3FCC" w:rsidP="00D13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Договор об образовании</w:t>
      </w:r>
    </w:p>
    <w:p w:rsidR="007F3FCC" w:rsidRPr="004136A7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3.1.Договор об образовании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простой письменной форме между МБОУ 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Тангутская  СОШ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директора и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 несовершеннолетнего лица, принимаемого на обучение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FCC" w:rsidRPr="004136A7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3.2.В договоре об образовании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 </w:t>
      </w:r>
    </w:p>
    <w:p w:rsidR="007F3FCC" w:rsidRPr="004136A7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3.3.В договоре об оказании платных образовательных услуг, указываются полная стоимость платных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</w:t>
      </w:r>
      <w:r w:rsidR="00A7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 основными характеристиками федерального бюджета на очередной финансовый год и плановый период.</w:t>
      </w:r>
    </w:p>
    <w:p w:rsidR="007F3FCC" w:rsidRPr="004136A7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Сведения, указанные в договоре об оказании платных образовательных услуг, должны соответствовать информации, размещенной на официальном сайте МБОУ 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Тангутская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3FCC" w:rsidRPr="004136A7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образовании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 Если такие условия включены в договоры, то они не подлежат применению.</w:t>
      </w:r>
    </w:p>
    <w:p w:rsidR="007F3FCC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формы договоров об образовании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13E1D" w:rsidRPr="004136A7" w:rsidRDefault="00D13E1D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FCC" w:rsidRPr="004136A7" w:rsidRDefault="007F3FCC" w:rsidP="00D13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Прекращение образовательных отношений</w:t>
      </w:r>
    </w:p>
    <w:p w:rsidR="007F3FCC" w:rsidRPr="004136A7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1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7F3FCC" w:rsidRPr="004136A7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связи с получением образования (завершением обучения);</w:t>
      </w:r>
    </w:p>
    <w:p w:rsidR="007F3FCC" w:rsidRPr="004136A7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досрочно по основаниям, установленным законодательством об образовании.</w:t>
      </w:r>
    </w:p>
    <w:p w:rsidR="007F3FCC" w:rsidRPr="004136A7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Образовательные отношения могут быть прекращены досрочно в следующих случаях:</w:t>
      </w:r>
    </w:p>
    <w:p w:rsidR="00A71FFD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другую организацию, осуществляющую образовательную деятельность;</w:t>
      </w:r>
    </w:p>
    <w:p w:rsidR="007F3FCC" w:rsidRPr="004136A7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взыскания, в случае совершения обучающимся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7F3FCC" w:rsidRPr="004136A7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7F3FCC" w:rsidRPr="004136A7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влечет для него каких-либо дополнительных, в том числе материальных, обязательств</w:t>
      </w:r>
      <w:r w:rsidR="00585280"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организацией, осуществляющей образовательную деятельность, если иное не установлено договором об образовании.</w:t>
      </w:r>
    </w:p>
    <w:p w:rsidR="007F3FCC" w:rsidRPr="004136A7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Основанием для прекращения образовательных отношений является приказ об отчислении обучающегося из образовательной организации. Права и обязанности обучающегося, предусмотренные законодательством об образовании и локальными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 </w:t>
      </w:r>
    </w:p>
    <w:p w:rsidR="007F3FCC" w:rsidRPr="004136A7" w:rsidRDefault="007F3FCC" w:rsidP="00D1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досрочном прекращении образовательных отношений организацией,</w:t>
      </w:r>
      <w:r w:rsidR="00A7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6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 образовательную деятельность, в трехдневный срок после издания распорядительного акта(приказа)об отчислении обучающегося отчисленному лицу выдается справка об обучении.</w:t>
      </w:r>
    </w:p>
    <w:sectPr w:rsidR="007F3FCC" w:rsidRPr="0041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EB"/>
    <w:rsid w:val="004136A7"/>
    <w:rsid w:val="004506B0"/>
    <w:rsid w:val="00585280"/>
    <w:rsid w:val="007A2BEB"/>
    <w:rsid w:val="007F3FCC"/>
    <w:rsid w:val="00A71FFD"/>
    <w:rsid w:val="00AB437D"/>
    <w:rsid w:val="00D13E1D"/>
    <w:rsid w:val="00E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A6B8"/>
  <w15:docId w15:val="{E4D5AFF8-70FD-439F-A49C-EA39FD21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1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1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Тангутская СОШ МБОУ</cp:lastModifiedBy>
  <cp:revision>8</cp:revision>
  <cp:lastPrinted>2022-04-29T01:51:00Z</cp:lastPrinted>
  <dcterms:created xsi:type="dcterms:W3CDTF">2016-10-16T13:32:00Z</dcterms:created>
  <dcterms:modified xsi:type="dcterms:W3CDTF">2022-04-29T01:57:00Z</dcterms:modified>
</cp:coreProperties>
</file>